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2020年苏教版数学五年级下册  期末测试</w:t>
      </w:r>
    </w:p>
    <w:p>
      <w:pPr>
        <w:rPr>
          <w:rFonts w:hint="eastAsia"/>
        </w:rPr>
      </w:pPr>
      <w:r>
        <w:rPr>
          <w:rFonts w:hint="eastAsia"/>
        </w:rPr>
        <w:t>一、认真读题，正确填写。</w:t>
      </w:r>
    </w:p>
    <w:p>
      <w:pPr>
        <w:rPr>
          <w:rFonts w:hint="eastAsia"/>
        </w:rPr>
      </w:pPr>
      <w:r>
        <w:rPr>
          <w:rFonts w:hint="eastAsia"/>
        </w:rPr>
        <w:t>1．如图所示，体育用品商店球架分成3层，每一层摆放的球的总价相等。从图中可以看出：</w:t>
      </w:r>
    </w:p>
    <w:p>
      <w:pPr>
        <w:rPr>
          <w:rFonts w:hint="eastAsia"/>
        </w:rPr>
      </w:pPr>
      <w:r>
        <w:drawing>
          <wp:inline distT="0" distB="0" distL="114300" distR="114300">
            <wp:extent cx="1374775" cy="895985"/>
            <wp:effectExtent l="0" t="0" r="15875" b="18415"/>
            <wp:docPr id="6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(1)1个</w:t>
      </w:r>
      <w:r>
        <w:drawing>
          <wp:inline distT="0" distB="0" distL="114300" distR="114300">
            <wp:extent cx="274320" cy="252730"/>
            <wp:effectExtent l="0" t="0" r="11430" b="13970"/>
            <wp:docPr id="1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的价钱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)个</w:t>
      </w:r>
      <w:r>
        <w:drawing>
          <wp:inline distT="0" distB="0" distL="114300" distR="114300">
            <wp:extent cx="277495" cy="252730"/>
            <wp:effectExtent l="0" t="0" r="8255" b="13970"/>
            <wp:docPr id="3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49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的价钱。</w:t>
      </w:r>
    </w:p>
    <w:p>
      <w:pPr>
        <w:rPr>
          <w:rFonts w:hint="eastAsia"/>
        </w:rPr>
      </w:pPr>
      <w:r>
        <w:rPr>
          <w:rFonts w:hint="eastAsia"/>
        </w:rPr>
        <w:t>(2)1个</w:t>
      </w:r>
      <w:r>
        <w:drawing>
          <wp:inline distT="0" distB="0" distL="114300" distR="114300">
            <wp:extent cx="255905" cy="240665"/>
            <wp:effectExtent l="0" t="0" r="10795" b="6985"/>
            <wp:docPr id="5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的价钱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)个</w:t>
      </w:r>
      <w:r>
        <w:drawing>
          <wp:inline distT="0" distB="0" distL="114300" distR="114300">
            <wp:extent cx="277495" cy="252730"/>
            <wp:effectExtent l="0" t="0" r="8255" b="13970"/>
            <wp:docPr id="4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49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的价钱。</w:t>
      </w:r>
    </w:p>
    <w:p>
      <w:pPr>
        <w:rPr>
          <w:rFonts w:hint="eastAsia"/>
        </w:rPr>
      </w:pPr>
      <w:r>
        <w:rPr>
          <w:rFonts w:hint="eastAsia"/>
        </w:rPr>
        <w:t>2．学校买来5箱苹果，每箱30个，平均分给五年级6个班。每个班分到(    )箱，每个班分到这批苹果的(    )。</w:t>
      </w:r>
    </w:p>
    <w:p>
      <w:pPr>
        <w:rPr>
          <w:rFonts w:hint="eastAsia"/>
        </w:rPr>
      </w:pPr>
      <w:r>
        <w:rPr>
          <w:rFonts w:hint="eastAsia"/>
        </w:rPr>
        <w:t>3．把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26" o:spt="75" type="#_x0000_t75" style="height:26pt;width:17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27" o:spt="75" type="#_x0000_t75" style="height:26pt;width: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28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>分别填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下图相应的方框里。</w:t>
      </w:r>
    </w:p>
    <w:p>
      <w:pPr>
        <w:rPr>
          <w:rFonts w:hint="eastAsia"/>
        </w:rPr>
      </w:pPr>
      <w:r>
        <w:drawing>
          <wp:inline distT="0" distB="0" distL="114300" distR="114300">
            <wp:extent cx="2025650" cy="756285"/>
            <wp:effectExtent l="0" t="0" r="12700" b="5715"/>
            <wp:docPr id="7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4．自然数24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共有(    )个因数，把24分解质因数是(    )。</w:t>
      </w:r>
    </w:p>
    <w:p>
      <w:pPr>
        <w:rPr>
          <w:rFonts w:hint="eastAsia"/>
        </w:rPr>
      </w:pPr>
      <w:r>
        <w:rPr>
          <w:rFonts w:hint="eastAsia"/>
        </w:rPr>
        <w:t>5．在(    )里写出每组数的最大公因数，在[    ]里写出每组数的最小公倍数。</w:t>
      </w:r>
    </w:p>
    <w:p>
      <w:pPr>
        <w:rPr>
          <w:rFonts w:hint="eastAsia"/>
        </w:rPr>
      </w:pPr>
      <w:r>
        <w:rPr>
          <w:rFonts w:hint="eastAsia"/>
        </w:rPr>
        <w:t xml:space="preserve">  8和12(    )[    ]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6和18(    )[    ]</w:t>
      </w:r>
    </w:p>
    <w:p>
      <w:pPr>
        <w:rPr>
          <w:rFonts w:hint="eastAsia"/>
        </w:rPr>
      </w:pPr>
      <w:r>
        <w:rPr>
          <w:rFonts w:hint="eastAsia"/>
        </w:rPr>
        <w:t>6．在下面的括号里填上最简分数。</w:t>
      </w:r>
    </w:p>
    <w:p>
      <w:pPr>
        <w:rPr>
          <w:rFonts w:hint="eastAsia"/>
        </w:rPr>
      </w:pPr>
      <w:r>
        <w:rPr>
          <w:rFonts w:hint="eastAsia"/>
        </w:rPr>
        <w:t xml:space="preserve">  6分米=(    )米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)时</w:t>
      </w:r>
    </w:p>
    <w:p>
      <w:pPr>
        <w:rPr>
          <w:rFonts w:hint="eastAsia"/>
        </w:rPr>
      </w:pPr>
      <w:r>
        <w:rPr>
          <w:rFonts w:hint="eastAsia"/>
        </w:rPr>
        <w:t xml:space="preserve">  400毫升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)升    80公顷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)平方千米</w:t>
      </w:r>
    </w:p>
    <w:p>
      <w:pPr>
        <w:rPr>
          <w:rFonts w:hint="eastAsia"/>
        </w:rPr>
      </w:pPr>
      <w:r>
        <w:rPr>
          <w:rFonts w:hint="eastAsia"/>
        </w:rPr>
        <w:t>7．5÷4=(    )</w:t>
      </w:r>
      <w:r>
        <w:rPr>
          <w:rFonts w:hint="eastAsia"/>
          <w:lang w:val="en-US" w:eastAsia="zh-CN"/>
        </w:rPr>
        <w:t>/12=20/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/20=</w:t>
      </w:r>
      <w:r>
        <w:rPr>
          <w:rFonts w:hint="eastAsia"/>
        </w:rPr>
        <w:t>(    )（填小数）</w:t>
      </w:r>
    </w:p>
    <w:p>
      <w:pPr>
        <w:rPr>
          <w:rFonts w:hint="eastAsia"/>
        </w:rPr>
      </w:pPr>
      <w:r>
        <w:rPr>
          <w:rFonts w:hint="eastAsia"/>
        </w:rPr>
        <w:t>8．在(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&lt;”或“=”。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29" o:spt="75" type="#_x0000_t75" style="height:26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0" o:spt="75" type="#_x0000_t75" style="height:26pt;width:1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/>
        </w:rPr>
        <w:t xml:space="preserve">    5 (    )</w:t>
      </w:r>
      <w:r>
        <w:rPr>
          <w:rFonts w:hint="eastAsia"/>
          <w:position w:val="-20"/>
        </w:rPr>
        <w:object>
          <v:shape id="_x0000_i1031" o:spt="75" type="#_x0000_t75" style="height:26pt;width:1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 xml:space="preserve">(    )0.85    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(    )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9．把长36 cm和48 cm的两根彩带剪成同样长的短彩带且没有剩余，每根短彩带最长是(    ) cm，一共可以剪成(    )根这样的短彩带。</w:t>
      </w:r>
    </w:p>
    <w:p>
      <w:pPr>
        <w:rPr>
          <w:rFonts w:hint="eastAsia"/>
        </w:rPr>
      </w:pPr>
      <w:r>
        <w:rPr>
          <w:rFonts w:hint="eastAsia"/>
        </w:rPr>
        <w:t>10．用圆规画一个周长12.56 cm的圆，圆规两脚间的距离应为(    )cm，画出的圆的面积是(    ) c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11．如图，3个边长都是24 cm的正方形，从前2</w:t>
      </w:r>
      <w:r>
        <w:rPr>
          <w:rFonts w:hint="eastAsia"/>
          <w:lang w:eastAsia="zh-CN"/>
        </w:rPr>
        <w:t>个</w:t>
      </w:r>
      <w:r>
        <w:rPr>
          <w:rFonts w:hint="eastAsia"/>
        </w:rPr>
        <w:t>正方形中分别剪出1个最大的圆和4个最大的圆。已知从第3个正方形中剪出的圆的直径是第1个正方形中剪出的圆直径的</w:t>
      </w:r>
      <w:r>
        <w:rPr>
          <w:rFonts w:hint="eastAsia"/>
          <w:position w:val="-20"/>
        </w:rPr>
        <w:object>
          <v:shape id="_x0000_i1035" o:spt="75" type="#_x0000_t75" style="height:26pt;width:1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>，从第3个正方形中共剪出(    )个圆。</w:t>
      </w:r>
    </w:p>
    <w:p>
      <w:pPr>
        <w:rPr>
          <w:rFonts w:hint="eastAsia"/>
        </w:rPr>
      </w:pPr>
      <w:r>
        <w:drawing>
          <wp:inline distT="0" distB="0" distL="114300" distR="114300">
            <wp:extent cx="2028190" cy="575945"/>
            <wp:effectExtent l="0" t="0" r="10160" b="14605"/>
            <wp:docPr id="8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二、仔细推敲，准确判断。（对的在括号里画“√”，错的画“×”）</w:t>
      </w:r>
    </w:p>
    <w:p>
      <w:pPr>
        <w:rPr>
          <w:rFonts w:hint="eastAsia"/>
        </w:rPr>
      </w:pPr>
      <w:r>
        <w:rPr>
          <w:rFonts w:hint="eastAsia"/>
        </w:rPr>
        <w:t>1．方程一定是等式，等式也一定是方程。    (    )</w:t>
      </w:r>
    </w:p>
    <w:p>
      <w:pPr>
        <w:rPr>
          <w:rFonts w:hint="eastAsia"/>
        </w:rPr>
      </w:pPr>
      <w:r>
        <w:rPr>
          <w:rFonts w:hint="eastAsia"/>
        </w:rPr>
        <w:t>2．直径为5 cm的圆的圆周率比半径为3 cm的圆大一些。    (    )</w:t>
      </w:r>
    </w:p>
    <w:p>
      <w:pPr>
        <w:rPr>
          <w:rFonts w:hint="eastAsia"/>
        </w:rPr>
      </w:pPr>
      <w:r>
        <w:rPr>
          <w:rFonts w:hint="eastAsia"/>
        </w:rPr>
        <w:t>3．几个乘数中，只要有一个奇数，积一定是奇数。    (    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</w:rPr>
        <w:object>
          <v:shape id="_x0000_i1037" o:spt="75" type="#_x0000_t75" style="height:26pt;width:1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6">
            <o:LockedField>false</o:LockedField>
          </o:OLEObject>
        </w:object>
      </w:r>
      <w:r>
        <w:rPr>
          <w:rFonts w:hint="eastAsia"/>
        </w:rPr>
        <w:t>的大小相等，分数单位也相同。    (    )</w:t>
      </w:r>
    </w:p>
    <w:p>
      <w:pPr>
        <w:rPr>
          <w:rFonts w:hint="eastAsia"/>
        </w:rPr>
      </w:pPr>
      <w:r>
        <w:rPr>
          <w:rFonts w:hint="eastAsia"/>
        </w:rPr>
        <w:t>5．半径为10 cm的圆形纸片在直尺上滚动一周，圆心移动约31.4 cm。    (    )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是大于1的自然数，以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为分母的分数中，最大的真分数是</w:t>
      </w:r>
      <w:r>
        <w:rPr>
          <w:rFonts w:hint="eastAsia"/>
          <w:position w:val="-20"/>
        </w:rPr>
        <w:object>
          <v:shape id="_x0000_i1038" o:spt="75" type="#_x0000_t75" style="height:26pt;width:23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8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三、反复比较，精心选择。（将正确答案的序号填在括号里）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1．下面的式子中，(    )不是方程。</w:t>
      </w:r>
    </w:p>
    <w:p>
      <w:pPr>
        <w:rPr>
          <w:rFonts w:hint="eastAsia"/>
        </w:rPr>
      </w:pPr>
      <w:r>
        <w:rPr>
          <w:rFonts w:hint="eastAsia"/>
        </w:rPr>
        <w:t>A.3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1.9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 xml:space="preserve">    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a =</w:t>
      </w:r>
      <w:r>
        <w:rPr>
          <w:rFonts w:hint="eastAsia"/>
          <w:position w:val="-20"/>
        </w:rPr>
        <w:object>
          <v:shape id="_x0000_i1040" o:spt="75" type="#_x0000_t75" style="height:26pt;width:1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2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lang w:eastAsia="zh-CN"/>
        </w:rPr>
        <w:t>x</w:t>
      </w:r>
      <w:r>
        <w:rPr>
          <w:rFonts w:hint="eastAsia"/>
        </w:rPr>
        <w:t>+1.9&gt;2.5    D.8</w:t>
      </w:r>
      <w:r>
        <w:rPr>
          <w:rFonts w:hint="eastAsia"/>
          <w:lang w:eastAsia="zh-CN"/>
        </w:rPr>
        <w:t>x</w:t>
      </w:r>
      <w:r>
        <w:rPr>
          <w:rFonts w:hint="eastAsia"/>
        </w:rPr>
        <w:t>+y=19</w:t>
      </w:r>
    </w:p>
    <w:p>
      <w:pPr>
        <w:rPr>
          <w:rFonts w:hint="eastAsia"/>
        </w:rPr>
      </w:pPr>
      <w:r>
        <w:rPr>
          <w:rFonts w:hint="eastAsia"/>
        </w:rPr>
        <w:t>2．用4、2、6三个数字组成的没有重复数字的三位数中，3的倍数有(    )个。</w:t>
      </w:r>
    </w:p>
    <w:p>
      <w:pPr>
        <w:rPr>
          <w:rFonts w:hint="eastAsia"/>
        </w:rPr>
      </w:pPr>
      <w:r>
        <w:rPr>
          <w:rFonts w:hint="eastAsia"/>
        </w:rPr>
        <w:t xml:space="preserve">A．3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B．4    C．5    D．6</w:t>
      </w:r>
    </w:p>
    <w:p>
      <w:pPr>
        <w:rPr>
          <w:rFonts w:hint="eastAsia"/>
        </w:rPr>
      </w:pPr>
      <w:r>
        <w:rPr>
          <w:rFonts w:hint="eastAsia"/>
        </w:rPr>
        <w:t>3．如果用□表示一个质数，○表示一个合数，那么下面(    )的结果一定是合数。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□</w:t>
      </w:r>
      <w:r>
        <w:rPr>
          <w:rFonts w:hint="eastAsia"/>
        </w:rPr>
        <w:t>+○    B．</w:t>
      </w:r>
      <w:r>
        <w:rPr>
          <w:rFonts w:hint="eastAsia"/>
          <w:lang w:eastAsia="zh-CN"/>
        </w:rPr>
        <w:t>□</w:t>
      </w:r>
      <w:r>
        <w:rPr>
          <w:rFonts w:hint="eastAsia"/>
          <w:lang w:val="en-US" w:eastAsia="zh-CN"/>
        </w:rPr>
        <w:t>-○</w:t>
      </w:r>
      <w:r>
        <w:rPr>
          <w:rFonts w:hint="eastAsia"/>
        </w:rPr>
        <w:t xml:space="preserve">    C．</w:t>
      </w:r>
      <w:r>
        <w:rPr>
          <w:rFonts w:hint="eastAsia"/>
          <w:lang w:eastAsia="zh-CN"/>
        </w:rPr>
        <w:t>□</w:t>
      </w:r>
      <w:r>
        <w:rPr>
          <w:rFonts w:hint="eastAsia"/>
        </w:rPr>
        <w:t>×○    D．</w:t>
      </w:r>
      <w:r>
        <w:rPr>
          <w:rFonts w:hint="eastAsia"/>
          <w:lang w:eastAsia="zh-CN"/>
        </w:rPr>
        <w:t>□</w:t>
      </w:r>
      <w:r>
        <w:rPr>
          <w:rFonts w:hint="eastAsia"/>
        </w:rPr>
        <w:t>÷○</w:t>
      </w:r>
    </w:p>
    <w:p>
      <w:pPr>
        <w:rPr>
          <w:rFonts w:hint="eastAsia"/>
        </w:rPr>
      </w:pPr>
      <w:r>
        <w:rPr>
          <w:rFonts w:hint="eastAsia"/>
        </w:rPr>
        <w:t>4．在一个长8 dm、宽6 dm的长方形中画一个最大的圆，圆的半径是(    )。</w:t>
      </w:r>
    </w:p>
    <w:p>
      <w:pPr>
        <w:rPr>
          <w:rFonts w:hint="eastAsia"/>
        </w:rPr>
      </w:pPr>
      <w:r>
        <w:rPr>
          <w:rFonts w:hint="eastAsia"/>
        </w:rPr>
        <w:t>A．8 dm    B．6 dm    C．4 dm    D．3 dm</w:t>
      </w:r>
    </w:p>
    <w:p>
      <w:pPr>
        <w:rPr>
          <w:rFonts w:hint="eastAsia"/>
        </w:rPr>
      </w:pPr>
      <w:r>
        <w:rPr>
          <w:rFonts w:hint="eastAsia"/>
        </w:rPr>
        <w:t>5．分数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4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6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43" o:spt="75" type="#_x0000_t75" style="height:26pt;width:16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44" o:spt="75" type="#_x0000_t75" style="height:26pt;width:13.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  <w:r>
        <w:rPr>
          <w:rFonts w:hint="eastAsia"/>
        </w:rPr>
        <w:t>中，比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6">
            <o:LockedField>false</o:LockedField>
          </o:OLEObject>
        </w:object>
      </w:r>
      <w:r>
        <w:rPr>
          <w:rFonts w:hint="eastAsia"/>
        </w:rPr>
        <w:t>大的分数有(  )个。</w:t>
      </w:r>
    </w:p>
    <w:p>
      <w:pPr>
        <w:rPr>
          <w:rFonts w:hint="eastAsia"/>
        </w:rPr>
      </w:pPr>
      <w:r>
        <w:rPr>
          <w:rFonts w:hint="eastAsia"/>
        </w:rPr>
        <w:t>A．3    B．4    C．2    D．5</w:t>
      </w:r>
    </w:p>
    <w:p>
      <w:pPr>
        <w:rPr>
          <w:rFonts w:hint="eastAsia"/>
        </w:rPr>
      </w:pPr>
      <w:r>
        <w:rPr>
          <w:rFonts w:hint="eastAsia"/>
        </w:rPr>
        <w:t>6．如图，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张长方形纸片遮住了甲、乙两条线段的一部分。甲与乙相比，(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2051050" cy="1048385"/>
            <wp:effectExtent l="0" t="0" r="6350" b="18415"/>
            <wp:docPr id="9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6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05105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A．甲长    B．乙长    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样长    D．无法确定</w:t>
      </w:r>
    </w:p>
    <w:p>
      <w:pPr>
        <w:rPr>
          <w:rFonts w:hint="eastAsia"/>
        </w:rPr>
      </w:pPr>
      <w:r>
        <w:rPr>
          <w:rFonts w:hint="eastAsia"/>
        </w:rPr>
        <w:t>四、注意审题，细心计算。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1" o:spt="75" type="#_x0000_t75" style="height:26pt;width:1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  <w:position w:val="-20"/>
        </w:rPr>
        <w:object>
          <v:shape id="_x0000_i1052" o:spt="75" type="#_x0000_t75" style="height:26pt;width:1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3" o:spt="75" type="#_x0000_t75" style="height:26pt;width:10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  <w:position w:val="-20"/>
        </w:rPr>
        <w:object>
          <v:shape id="_x0000_i1054" o:spt="75" type="#_x0000_t75" style="height:26pt;width:1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55" o:spt="75" type="#_x0000_t75" style="height:26pt;width:10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56" o:spt="75" type="#_x0000_t75" style="height:26pt;width:10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57" o:spt="75" type="#_x0000_t75" style="height:26pt;width:1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  <w:position w:val="-20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1" o:spt="75" type="#_x0000_t75" style="height:26pt;width:10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5">
            <o:LockedField>false</o:LockedField>
          </o:OLEObject>
        </w:object>
      </w:r>
      <w:r>
        <w:rPr>
          <w:rFonts w:hint="eastAsia"/>
          <w:lang w:val="en-US" w:eastAsia="zh-CN"/>
        </w:rPr>
        <w:t>=        1-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2．解方程。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x-</w:t>
      </w:r>
      <w:r>
        <w:rPr>
          <w:rFonts w:hint="eastAsia"/>
          <w:position w:val="-20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5x+6x=24.2     0.2×2+2x=10</w:t>
      </w:r>
    </w:p>
    <w:p>
      <w:pPr>
        <w:rPr>
          <w:rFonts w:hint="eastAsia"/>
        </w:rPr>
      </w:pPr>
      <w:r>
        <w:rPr>
          <w:rFonts w:hint="eastAsia"/>
        </w:rPr>
        <w:t>3．计算下面各题，能简便计算的要简便计算。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66" o:spt="75" type="#_x0000_t75" style="height:26pt;width:1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67" o:spt="75" type="#_x0000_t75" style="height:26pt;width:1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68" o:spt="75" type="#_x0000_t75" style="height:26pt;width:1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9">
            <o:LockedField>false</o:LockedField>
          </o:OLEObject>
        </w:object>
      </w:r>
      <w:r>
        <w:rPr>
          <w:rFonts w:hint="eastAsia"/>
          <w:lang w:val="en-US" w:eastAsia="zh-CN"/>
        </w:rPr>
        <w:t>-(</w:t>
      </w:r>
      <w:r>
        <w:rPr>
          <w:rFonts w:hint="eastAsia"/>
          <w:position w:val="-20"/>
        </w:rPr>
        <w:object>
          <v:shape id="_x0000_i1069" o:spt="75" type="#_x0000_t75" style="height:26pt;width:1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070" o:spt="75" type="#_x0000_t75" style="height:26pt;width:1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)    </w:t>
      </w:r>
      <w:r>
        <w:rPr>
          <w:rFonts w:hint="eastAsia"/>
          <w:position w:val="-20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72" o:spt="75" type="#_x0000_t75" style="height:26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73" o:spt="75" type="#_x0000_t75" style="height:26pt;width:10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76" o:spt="75" type="#_x0000_t75" style="height:26pt;width:10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77" o:spt="75" type="#_x0000_t75" style="height:26pt;width:1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78" o:spt="75" type="#_x0000_t75" style="height:26pt;width:1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79" o:spt="75" type="#_x0000_t75" style="height:26pt;width:16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4．观察下面的图形，找规律并填空。</w:t>
      </w:r>
    </w:p>
    <w:p>
      <w:pPr>
        <w:rPr>
          <w:rFonts w:hint="eastAsia"/>
        </w:rPr>
      </w:pPr>
      <w:r>
        <w:drawing>
          <wp:inline distT="0" distB="0" distL="114300" distR="114300">
            <wp:extent cx="3912870" cy="683895"/>
            <wp:effectExtent l="0" t="0" r="11430" b="1905"/>
            <wp:docPr id="10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7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39128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1+3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2×2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1+3+5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3×3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1+</w:t>
      </w:r>
      <w:r>
        <w:rPr>
          <w:rFonts w:hint="eastAsia"/>
        </w:rPr>
        <w:t>3+5+7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</w:t>
      </w:r>
    </w:p>
    <w:p>
      <w:pPr>
        <w:rPr>
          <w:rFonts w:hint="eastAsia"/>
        </w:rPr>
      </w:pPr>
      <w:r>
        <w:rPr>
          <w:rFonts w:hint="eastAsia"/>
        </w:rPr>
        <w:t xml:space="preserve">  1+3+5+…+17+19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5．求下图涂色部分的周长和面积。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1107440" cy="756285"/>
            <wp:effectExtent l="0" t="0" r="16510" b="5715"/>
            <wp:docPr id="2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5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10744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五、心灵手巧，操作实践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1．涂色表示图形下面的分数。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4484370" cy="899795"/>
            <wp:effectExtent l="0" t="0" r="11430" b="14605"/>
            <wp:docPr id="12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9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44843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2．五(2)班丁晓乐（男）、高志娟（女）6～12岁身高情况如下表。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184775" cy="1877695"/>
            <wp:effectExtent l="0" t="0" r="15875" b="8255"/>
            <wp:docPr id="13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0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5184775" cy="187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(1)根据表中数据，完成折线统计图。</w:t>
      </w:r>
    </w:p>
    <w:p>
      <w:pPr>
        <w:rPr>
          <w:rFonts w:hint="eastAsia"/>
        </w:rPr>
      </w:pPr>
      <w:r>
        <w:rPr>
          <w:rFonts w:hint="eastAsia"/>
        </w:rPr>
        <w:t>(2)从图中可以看出：9岁时，丁晓乐比高志娟高(    )厘米；(    )岁时，丁晓乐和高志娟一样高；(    )～(    )岁，高志娟的身高增长最快。</w:t>
      </w:r>
    </w:p>
    <w:p>
      <w:pPr>
        <w:rPr>
          <w:rFonts w:hint="eastAsia"/>
        </w:rPr>
      </w:pPr>
      <w:r>
        <w:rPr>
          <w:rFonts w:hint="eastAsia"/>
        </w:rPr>
        <w:t>六、活用知识，解决问题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1．两路公共汽车同时发车以后，至少过多少分钟两路车才第二次同时出发？</w:t>
      </w:r>
    </w:p>
    <w:p>
      <w:pPr>
        <w:rPr>
          <w:rFonts w:hint="eastAsia"/>
        </w:rPr>
      </w:pPr>
      <w:r>
        <w:drawing>
          <wp:inline distT="0" distB="0" distL="114300" distR="114300">
            <wp:extent cx="4634865" cy="1367790"/>
            <wp:effectExtent l="0" t="0" r="13335" b="3810"/>
            <wp:docPr id="14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1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463486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2．如图所示，张大伯利用一面墙壁，用竹篱笆围成了一个半圆形菜地。已知菜地的面积是25.12 </w:t>
      </w:r>
      <w:r>
        <w:rPr>
          <w:rFonts w:hint="eastAsia"/>
          <w:lang w:val="en-US" w:eastAsia="zh-CN"/>
        </w:rPr>
        <w:t>m²</w:t>
      </w:r>
      <w:r>
        <w:rPr>
          <w:rFonts w:hint="eastAsia"/>
        </w:rPr>
        <w:t>，菜地的竹篱笆长多少米？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181735" cy="575945"/>
            <wp:effectExtent l="0" t="0" r="18415" b="14605"/>
            <wp:docPr id="15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2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3．学校舞蹈队为队员购买上衣和裙子，一共用去2352元。每件上衣66元，每条裙子32元，裙子和上衣的数量同样多。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共买了多少套？（用方程解）</w:t>
      </w:r>
    </w:p>
    <w:p>
      <w:pPr>
        <w:rPr>
          <w:rFonts w:hint="eastAsia"/>
        </w:rPr>
      </w:pPr>
      <w:r>
        <w:rPr>
          <w:rFonts w:hint="eastAsia"/>
        </w:rPr>
        <w:t>4．一节课有</w:t>
      </w:r>
      <w:r>
        <w:rPr>
          <w:rFonts w:hint="eastAsia"/>
          <w:position w:val="-20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9">
            <o:LockedField>false</o:LockedField>
          </o:OLEObject>
        </w:object>
      </w:r>
      <w:r>
        <w:rPr>
          <w:rFonts w:hint="eastAsia"/>
        </w:rPr>
        <w:t>小时，老师讲解大约用了全部时间的</w:t>
      </w:r>
      <w:r>
        <w:rPr>
          <w:rFonts w:hint="eastAsia"/>
          <w:position w:val="-20"/>
        </w:rPr>
        <w:object>
          <v:shape id="_x0000_i1081" o:spt="75" type="#_x0000_t75" style="height:26pt;width:10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1">
            <o:LockedField>false</o:LockedField>
          </o:OLEObject>
        </w:object>
      </w:r>
      <w:r>
        <w:rPr>
          <w:rFonts w:hint="eastAsia"/>
        </w:rPr>
        <w:t>，同学们做实验大约用了全部时间的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3">
            <o:LockedField>false</o:LockedField>
          </o:OLEObject>
        </w:object>
      </w:r>
      <w:r>
        <w:rPr>
          <w:rFonts w:hint="eastAsia"/>
        </w:rPr>
        <w:t>，其余时间用来做作业。做作业的时间大约是整节课的几分之几？</w:t>
      </w:r>
    </w:p>
    <w:p>
      <w:pPr>
        <w:rPr>
          <w:rFonts w:hint="eastAsia"/>
        </w:rPr>
      </w:pPr>
      <w:r>
        <w:rPr>
          <w:rFonts w:hint="eastAsia"/>
        </w:rPr>
        <w:t>附加题。</w:t>
      </w:r>
    </w:p>
    <w:p>
      <w:pPr>
        <w:rPr>
          <w:rFonts w:hint="eastAsia"/>
        </w:rPr>
      </w:pPr>
      <w:r>
        <w:rPr>
          <w:rFonts w:hint="eastAsia"/>
        </w:rPr>
        <w:t>把一张圆形纸片平均剪成16份后，拼成一个近似平行四边形。这个平行四边形的周长是24.84厘米，原来的圆形纸片的面积是多少平方厘米？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2316480" cy="756285"/>
            <wp:effectExtent l="0" t="0" r="7620" b="5715"/>
            <wp:docPr id="16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3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期末测试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一、1．(1)3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(2)2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</w:t>
      </w:r>
      <w:r>
        <w:rPr>
          <w:rFonts w:hint="eastAsia"/>
          <w:position w:val="-20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85" o:spt="75" type="#_x0000_t75" style="height:26pt;width:15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6" o:spt="75" type="#_x0000_t75" style="height:26pt;width:10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7" o:spt="75" type="#_x0000_t75" style="height:26pt;width:17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8" o:spt="75" type="#_x0000_t75" style="height:26pt;width:15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4．8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24=2×2×2×3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5．4  24    6  18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6．</w:t>
      </w:r>
      <w:r>
        <w:rPr>
          <w:rFonts w:hint="eastAsia"/>
          <w:position w:val="-20"/>
        </w:rPr>
        <w:object>
          <v:shape id="_x0000_i1089" o:spt="75" type="#_x0000_t75" style="height:26pt;width:10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0" o:spt="75" type="#_x0000_t75" style="height:26pt;width:1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7．15  16  25  1.25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8．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9．12  7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10．2  12.56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11．9</w:t>
      </w:r>
    </w:p>
    <w:p>
      <w:pPr>
        <w:rPr>
          <w:rFonts w:hint="eastAsia"/>
        </w:rPr>
      </w:pPr>
      <w:r>
        <w:rPr>
          <w:rFonts w:hint="eastAsia"/>
        </w:rPr>
        <w:t>二、1．×  2．×  3．×  4．×  5．×  6．√</w:t>
      </w:r>
    </w:p>
    <w:p>
      <w:pPr>
        <w:rPr>
          <w:rFonts w:hint="eastAsia"/>
        </w:rPr>
      </w:pPr>
      <w:r>
        <w:rPr>
          <w:rFonts w:hint="eastAsia"/>
        </w:rPr>
        <w:t>三、1．C  2．D  3．C  4．D  5．A  6．B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>1.</w:t>
      </w:r>
      <w:r>
        <w:rPr>
          <w:rFonts w:hint="eastAsia"/>
          <w:position w:val="-20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5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4" o:spt="75" type="#_x0000_t75" style="height:26pt;width:16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5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6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6" o:spt="75" type="#_x0000_t75" style="height:26pt;width:16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7" o:spt="75" type="#_x0000_t75" style="height:26pt;width:10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6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8" o:spt="75" type="#_x0000_t75" style="height:26pt;width:16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9" o:spt="75" type="#_x0000_t75" style="height:26pt;width:11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0" o:spt="75" type="#_x0000_t75" style="height:26pt;width:11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7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1" o:spt="75" type="#_x0000_t75" style="height:26pt;width:15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72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2.2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x=4.8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102" o:spt="75" type="#_x0000_t75" style="height:26pt;width:15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7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103" o:spt="75" type="#_x0000_t75" style="height:26pt;width:10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2  </w:t>
      </w:r>
      <w:r>
        <w:rPr>
          <w:rFonts w:hint="eastAsia"/>
          <w:position w:val="-20"/>
        </w:rPr>
        <w:object>
          <v:shape id="_x0000_i1104" o:spt="75" type="#_x0000_t75" style="height:26pt;width:16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8">
            <o:LockedField>false</o:LockedField>
          </o:OLEObject>
        </w:objec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</w:t>
      </w:r>
      <w:bookmarkStart w:id="0" w:name="_GoBack"/>
      <w:bookmarkEnd w:id="0"/>
      <w:r>
        <w:rPr>
          <w:rFonts w:hint="eastAsia"/>
        </w:rPr>
        <w:t>4  4  10  10  100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5．周长：3.14×12</w:t>
      </w:r>
      <w:r>
        <w:rPr>
          <w:rFonts w:hint="eastAsia"/>
          <w:lang w:eastAsia="zh-CN"/>
        </w:rPr>
        <w:t>÷</w:t>
      </w:r>
      <w:r>
        <w:rPr>
          <w:rFonts w:hint="eastAsia"/>
        </w:rPr>
        <w:t>2+12=30.84(cm)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面积：12×(12</w:t>
      </w:r>
      <w:r>
        <w:rPr>
          <w:rFonts w:hint="eastAsia"/>
          <w:lang w:eastAsia="zh-CN"/>
        </w:rPr>
        <w:t>÷</w:t>
      </w:r>
      <w:r>
        <w:rPr>
          <w:rFonts w:hint="eastAsia"/>
        </w:rPr>
        <w:t>2)=72(cm</w:t>
      </w:r>
      <w:r>
        <w:rPr>
          <w:rFonts w:hint="eastAsia"/>
          <w:lang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3.14×(12</w:t>
      </w:r>
      <w:r>
        <w:rPr>
          <w:rFonts w:hint="eastAsia"/>
          <w:lang w:eastAsia="zh-CN"/>
        </w:rPr>
        <w:t>÷</w:t>
      </w:r>
      <w:r>
        <w:rPr>
          <w:rFonts w:hint="eastAsia"/>
        </w:rPr>
        <w:t>2)²</w:t>
      </w:r>
      <w:r>
        <w:rPr>
          <w:rFonts w:hint="eastAsia"/>
          <w:lang w:eastAsia="zh-CN"/>
        </w:rPr>
        <w:t>÷</w:t>
      </w:r>
      <w:r>
        <w:rPr>
          <w:rFonts w:hint="eastAsia"/>
        </w:rPr>
        <w:t>2=56.52(cm</w:t>
      </w:r>
      <w:r>
        <w:rPr>
          <w:rFonts w:hint="eastAsia"/>
          <w:lang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72-56.52=15.48(cm</w:t>
      </w:r>
      <w:r>
        <w:rPr>
          <w:rFonts w:hint="eastAsia"/>
          <w:lang w:eastAsia="zh-CN"/>
        </w:rPr>
        <w:t>²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五、1．</w:t>
      </w:r>
      <w:r>
        <w:drawing>
          <wp:inline distT="0" distB="0" distL="114300" distR="114300">
            <wp:extent cx="3597910" cy="539750"/>
            <wp:effectExtent l="0" t="0" r="2540" b="12700"/>
            <wp:docPr id="18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5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359791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（涂法不唯一）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2．(1)丁晓乐、高志娟6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12岁身高情况统计图</w:t>
      </w:r>
    </w:p>
    <w:p>
      <w:pPr>
        <w:rPr>
          <w:rFonts w:hint="eastAsia"/>
        </w:rPr>
      </w:pPr>
      <w:r>
        <w:drawing>
          <wp:inline distT="0" distB="0" distL="114300" distR="114300">
            <wp:extent cx="2383155" cy="1548130"/>
            <wp:effectExtent l="0" t="0" r="17145" b="13970"/>
            <wp:docPr id="19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6"/>
                    <pic:cNvPicPr>
                      <a:picLocks noChangeAspect="1"/>
                    </pic:cNvPicPr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238315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（日期以学生绘图时间为准）</w:t>
      </w:r>
    </w:p>
    <w:p>
      <w:pPr>
        <w:rPr>
          <w:rFonts w:hint="eastAsia"/>
        </w:rPr>
      </w:pPr>
      <w:r>
        <w:rPr>
          <w:rFonts w:hint="eastAsia"/>
        </w:rPr>
        <w:t xml:space="preserve">    (2)3  10  9  10</w:t>
      </w:r>
    </w:p>
    <w:p>
      <w:pPr>
        <w:rPr>
          <w:rFonts w:hint="eastAsia"/>
        </w:rPr>
      </w:pPr>
      <w:r>
        <w:rPr>
          <w:rFonts w:hint="eastAsia"/>
        </w:rPr>
        <w:t>六、1．8和10的最小公倍数是40</w:t>
      </w:r>
    </w:p>
    <w:p>
      <w:pPr>
        <w:rPr>
          <w:rFonts w:hint="eastAsia"/>
        </w:rPr>
      </w:pPr>
      <w:r>
        <w:rPr>
          <w:rFonts w:hint="eastAsia"/>
        </w:rPr>
        <w:t xml:space="preserve">    答：至少过40分钟两路车才第二次同时出发。</w:t>
      </w:r>
    </w:p>
    <w:p>
      <w:pPr>
        <w:rPr>
          <w:rFonts w:hint="eastAsia"/>
        </w:rPr>
      </w:pPr>
      <w:r>
        <w:rPr>
          <w:rFonts w:hint="eastAsia"/>
        </w:rPr>
        <w:t xml:space="preserve">    2．25.12×2÷3.14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4×4 =16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3.14×4×2÷2=12.56（米）</w:t>
      </w:r>
    </w:p>
    <w:p>
      <w:pPr>
        <w:rPr>
          <w:rFonts w:hint="eastAsia"/>
        </w:rPr>
      </w:pPr>
      <w:r>
        <w:rPr>
          <w:rFonts w:hint="eastAsia"/>
        </w:rPr>
        <w:t xml:space="preserve">    答：菜地的竹篱笆长12.56米。</w:t>
      </w:r>
    </w:p>
    <w:p>
      <w:pPr>
        <w:rPr>
          <w:rFonts w:hint="eastAsia"/>
        </w:rPr>
      </w:pPr>
      <w:r>
        <w:rPr>
          <w:rFonts w:hint="eastAsia"/>
        </w:rPr>
        <w:t xml:space="preserve">    3．解：设一共买了</w:t>
      </w:r>
      <w:r>
        <w:rPr>
          <w:rFonts w:hint="eastAsia"/>
          <w:lang w:eastAsia="zh-CN"/>
        </w:rPr>
        <w:t>x</w:t>
      </w:r>
      <w:r>
        <w:rPr>
          <w:rFonts w:hint="eastAsia"/>
        </w:rPr>
        <w:t>套。</w:t>
      </w:r>
    </w:p>
    <w:p>
      <w:pPr>
        <w:rPr>
          <w:rFonts w:hint="eastAsia"/>
        </w:rPr>
      </w:pPr>
      <w:r>
        <w:rPr>
          <w:rFonts w:hint="eastAsia"/>
        </w:rPr>
        <w:t xml:space="preserve">    66</w:t>
      </w:r>
      <w:r>
        <w:rPr>
          <w:rFonts w:hint="eastAsia"/>
          <w:lang w:eastAsia="zh-CN"/>
        </w:rPr>
        <w:t>x</w:t>
      </w:r>
      <w:r>
        <w:rPr>
          <w:rFonts w:hint="eastAsia"/>
        </w:rPr>
        <w:t>+32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=2352</w:t>
      </w:r>
    </w:p>
    <w:p>
      <w:pPr>
        <w:rPr>
          <w:rFonts w:hint="eastAsia"/>
        </w:rPr>
      </w:pPr>
      <w:r>
        <w:rPr>
          <w:rFonts w:hint="eastAsia"/>
        </w:rPr>
        <w:t xml:space="preserve">    98</w:t>
      </w:r>
      <w:r>
        <w:rPr>
          <w:rFonts w:hint="eastAsia"/>
          <w:lang w:eastAsia="zh-CN"/>
        </w:rPr>
        <w:t>x</w:t>
      </w:r>
      <w:r>
        <w:rPr>
          <w:rFonts w:hint="eastAsia"/>
        </w:rPr>
        <w:t>=2352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24</w:t>
      </w:r>
    </w:p>
    <w:p>
      <w:pPr>
        <w:rPr>
          <w:rFonts w:hint="eastAsia"/>
        </w:rPr>
      </w:pPr>
      <w:r>
        <w:rPr>
          <w:rFonts w:hint="eastAsia"/>
        </w:rPr>
        <w:t xml:space="preserve">    答：一共买了24套。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4．1- </w:t>
      </w:r>
      <w:r>
        <w:rPr>
          <w:rFonts w:hint="eastAsia"/>
          <w:position w:val="-20"/>
        </w:rPr>
        <w:object>
          <v:shape id="_x0000_i1105" o:spt="75" type="#_x0000_t75" style="height:26pt;width:10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8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06" o:spt="75" type="#_x0000_t75" style="height:26pt;width:11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8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07" o:spt="75" type="#_x0000_t75" style="height:26pt;width:1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8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答：做作业的时间大约是整节课的</w:t>
      </w:r>
      <w:r>
        <w:rPr>
          <w:rFonts w:hint="eastAsia"/>
          <w:position w:val="-20"/>
        </w:rPr>
        <w:object>
          <v:shape id="_x0000_i1108" o:spt="75" type="#_x0000_t75" style="height:26pt;width:1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8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解：设圆形纸片的半径为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厘米。</w:t>
      </w:r>
    </w:p>
    <w:p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val="en-US" w:eastAsia="zh-CN"/>
        </w:rPr>
        <w:t>πr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r=</w:t>
      </w:r>
      <w:r>
        <w:rPr>
          <w:rFonts w:hint="eastAsia"/>
        </w:rPr>
        <w:t>24.84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=3</w:t>
      </w:r>
    </w:p>
    <w:p>
      <w:pPr>
        <w:rPr>
          <w:rFonts w:hint="eastAsia"/>
        </w:rPr>
      </w:pPr>
      <w:r>
        <w:rPr>
          <w:rFonts w:hint="eastAsia"/>
        </w:rPr>
        <w:t xml:space="preserve">    3.14×3²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28.26（平方厘米）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  答：原来的圆形纸片的面积是28.26平方厘米。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0" name="图片 2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7" name="图片 1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D13DE"/>
    <w:rsid w:val="05F3479D"/>
    <w:rsid w:val="0AD431D0"/>
    <w:rsid w:val="0B4E2E02"/>
    <w:rsid w:val="0FCF7845"/>
    <w:rsid w:val="104E7318"/>
    <w:rsid w:val="17747E2A"/>
    <w:rsid w:val="19FB0F09"/>
    <w:rsid w:val="1A625DE1"/>
    <w:rsid w:val="1CB044C5"/>
    <w:rsid w:val="1E2C3FAF"/>
    <w:rsid w:val="23AC5D76"/>
    <w:rsid w:val="24EF62E4"/>
    <w:rsid w:val="30722B08"/>
    <w:rsid w:val="36DC2383"/>
    <w:rsid w:val="38EA7083"/>
    <w:rsid w:val="3C1F0C61"/>
    <w:rsid w:val="3FB82F22"/>
    <w:rsid w:val="405A01DF"/>
    <w:rsid w:val="43C12261"/>
    <w:rsid w:val="44036B09"/>
    <w:rsid w:val="48036FD9"/>
    <w:rsid w:val="48F73BBE"/>
    <w:rsid w:val="4B306977"/>
    <w:rsid w:val="4D2A2208"/>
    <w:rsid w:val="4DD41CD3"/>
    <w:rsid w:val="4E4A5B61"/>
    <w:rsid w:val="521A7B38"/>
    <w:rsid w:val="53156504"/>
    <w:rsid w:val="53753537"/>
    <w:rsid w:val="5E6732A8"/>
    <w:rsid w:val="61533EB7"/>
    <w:rsid w:val="62BC23CB"/>
    <w:rsid w:val="67926687"/>
    <w:rsid w:val="6CBC5050"/>
    <w:rsid w:val="6E545D1A"/>
    <w:rsid w:val="737130D3"/>
    <w:rsid w:val="771D4F6C"/>
    <w:rsid w:val="7CA904B5"/>
    <w:rsid w:val="7F3B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53.wmf"/><Relationship Id="rId97" Type="http://schemas.openxmlformats.org/officeDocument/2006/relationships/oleObject" Target="embeddings/oleObject43.bin"/><Relationship Id="rId96" Type="http://schemas.openxmlformats.org/officeDocument/2006/relationships/image" Target="media/image52.wmf"/><Relationship Id="rId95" Type="http://schemas.openxmlformats.org/officeDocument/2006/relationships/oleObject" Target="embeddings/oleObject42.bin"/><Relationship Id="rId94" Type="http://schemas.openxmlformats.org/officeDocument/2006/relationships/image" Target="media/image51.wmf"/><Relationship Id="rId93" Type="http://schemas.openxmlformats.org/officeDocument/2006/relationships/oleObject" Target="embeddings/oleObject41.bin"/><Relationship Id="rId92" Type="http://schemas.openxmlformats.org/officeDocument/2006/relationships/image" Target="media/image50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9.wmf"/><Relationship Id="rId9" Type="http://schemas.openxmlformats.org/officeDocument/2006/relationships/image" Target="media/image7.png"/><Relationship Id="rId89" Type="http://schemas.openxmlformats.org/officeDocument/2006/relationships/oleObject" Target="embeddings/oleObject39.bin"/><Relationship Id="rId88" Type="http://schemas.openxmlformats.org/officeDocument/2006/relationships/image" Target="media/image48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7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6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5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4.wmf"/><Relationship Id="rId8" Type="http://schemas.openxmlformats.org/officeDocument/2006/relationships/image" Target="media/image6.png"/><Relationship Id="rId79" Type="http://schemas.openxmlformats.org/officeDocument/2006/relationships/oleObject" Target="embeddings/oleObject34.bin"/><Relationship Id="rId78" Type="http://schemas.openxmlformats.org/officeDocument/2006/relationships/image" Target="media/image43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2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1.wmf"/><Relationship Id="rId73" Type="http://schemas.openxmlformats.org/officeDocument/2006/relationships/oleObject" Target="embeddings/oleObject31.bin"/><Relationship Id="rId72" Type="http://schemas.openxmlformats.org/officeDocument/2006/relationships/image" Target="media/image40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9.wmf"/><Relationship Id="rId7" Type="http://schemas.openxmlformats.org/officeDocument/2006/relationships/image" Target="media/image5.png"/><Relationship Id="rId69" Type="http://schemas.openxmlformats.org/officeDocument/2006/relationships/oleObject" Target="embeddings/oleObject29.bin"/><Relationship Id="rId68" Type="http://schemas.openxmlformats.org/officeDocument/2006/relationships/image" Target="media/image38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7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4.wmf"/><Relationship Id="rId6" Type="http://schemas.openxmlformats.org/officeDocument/2006/relationships/image" Target="media/image4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3.png"/><Relationship Id="rId57" Type="http://schemas.openxmlformats.org/officeDocument/2006/relationships/image" Target="media/image32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1.wmf"/><Relationship Id="rId54" Type="http://schemas.openxmlformats.org/officeDocument/2006/relationships/oleObject" Target="embeddings/oleObject22.bin"/><Relationship Id="rId53" Type="http://schemas.openxmlformats.org/officeDocument/2006/relationships/image" Target="media/image30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9.wmf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" Type="http://schemas.openxmlformats.org/officeDocument/2006/relationships/image" Target="media/image28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7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4.wmf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2.wmf"/><Relationship Id="rId36" Type="http://schemas.openxmlformats.org/officeDocument/2006/relationships/oleObject" Target="embeddings/oleObject13.bin"/><Relationship Id="rId35" Type="http://schemas.openxmlformats.org/officeDocument/2006/relationships/image" Target="media/image21.wmf"/><Relationship Id="rId34" Type="http://schemas.openxmlformats.org/officeDocument/2006/relationships/oleObject" Target="embeddings/oleObject12.bin"/><Relationship Id="rId33" Type="http://schemas.openxmlformats.org/officeDocument/2006/relationships/image" Target="media/image20.png"/><Relationship Id="rId32" Type="http://schemas.openxmlformats.org/officeDocument/2006/relationships/image" Target="media/image19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7.wmf"/><Relationship Id="rId27" Type="http://schemas.openxmlformats.org/officeDocument/2006/relationships/oleObject" Target="embeddings/oleObject9.bin"/><Relationship Id="rId26" Type="http://schemas.openxmlformats.org/officeDocument/2006/relationships/image" Target="media/image16.wmf"/><Relationship Id="rId25" Type="http://schemas.openxmlformats.org/officeDocument/2006/relationships/oleObject" Target="embeddings/oleObject8.bin"/><Relationship Id="rId24" Type="http://schemas.openxmlformats.org/officeDocument/2006/relationships/image" Target="media/image15.wmf"/><Relationship Id="rId23" Type="http://schemas.openxmlformats.org/officeDocument/2006/relationships/oleObject" Target="embeddings/oleObject7.bin"/><Relationship Id="rId22" Type="http://schemas.openxmlformats.org/officeDocument/2006/relationships/image" Target="media/image14.wmf"/><Relationship Id="rId21" Type="http://schemas.openxmlformats.org/officeDocument/2006/relationships/oleObject" Target="embeddings/oleObject6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0" Type="http://schemas.openxmlformats.org/officeDocument/2006/relationships/fontTable" Target="fontTable.xml"/><Relationship Id="rId19" Type="http://schemas.openxmlformats.org/officeDocument/2006/relationships/oleObject" Target="embeddings/oleObject5.bin"/><Relationship Id="rId189" Type="http://schemas.openxmlformats.org/officeDocument/2006/relationships/customXml" Target="../customXml/item1.xml"/><Relationship Id="rId188" Type="http://schemas.openxmlformats.org/officeDocument/2006/relationships/oleObject" Target="embeddings/oleObject84.bin"/><Relationship Id="rId187" Type="http://schemas.openxmlformats.org/officeDocument/2006/relationships/image" Target="media/image102.wmf"/><Relationship Id="rId186" Type="http://schemas.openxmlformats.org/officeDocument/2006/relationships/oleObject" Target="embeddings/oleObject83.bin"/><Relationship Id="rId185" Type="http://schemas.openxmlformats.org/officeDocument/2006/relationships/image" Target="media/image101.wmf"/><Relationship Id="rId184" Type="http://schemas.openxmlformats.org/officeDocument/2006/relationships/oleObject" Target="embeddings/oleObject82.bin"/><Relationship Id="rId183" Type="http://schemas.openxmlformats.org/officeDocument/2006/relationships/image" Target="media/image100.wmf"/><Relationship Id="rId182" Type="http://schemas.openxmlformats.org/officeDocument/2006/relationships/oleObject" Target="embeddings/oleObject81.bin"/><Relationship Id="rId181" Type="http://schemas.openxmlformats.org/officeDocument/2006/relationships/image" Target="media/image99.png"/><Relationship Id="rId180" Type="http://schemas.openxmlformats.org/officeDocument/2006/relationships/image" Target="media/image98.png"/><Relationship Id="rId18" Type="http://schemas.openxmlformats.org/officeDocument/2006/relationships/image" Target="media/image12.png"/><Relationship Id="rId179" Type="http://schemas.openxmlformats.org/officeDocument/2006/relationships/image" Target="media/image97.wmf"/><Relationship Id="rId178" Type="http://schemas.openxmlformats.org/officeDocument/2006/relationships/oleObject" Target="embeddings/oleObject80.bin"/><Relationship Id="rId177" Type="http://schemas.openxmlformats.org/officeDocument/2006/relationships/image" Target="media/image96.wmf"/><Relationship Id="rId176" Type="http://schemas.openxmlformats.org/officeDocument/2006/relationships/oleObject" Target="embeddings/oleObject79.bin"/><Relationship Id="rId175" Type="http://schemas.openxmlformats.org/officeDocument/2006/relationships/image" Target="media/image95.wmf"/><Relationship Id="rId174" Type="http://schemas.openxmlformats.org/officeDocument/2006/relationships/oleObject" Target="embeddings/oleObject78.bin"/><Relationship Id="rId173" Type="http://schemas.openxmlformats.org/officeDocument/2006/relationships/image" Target="media/image94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93.wmf"/><Relationship Id="rId170" Type="http://schemas.openxmlformats.org/officeDocument/2006/relationships/oleObject" Target="embeddings/oleObject76.bin"/><Relationship Id="rId17" Type="http://schemas.openxmlformats.org/officeDocument/2006/relationships/image" Target="media/image11.wmf"/><Relationship Id="rId169" Type="http://schemas.openxmlformats.org/officeDocument/2006/relationships/image" Target="media/image92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91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90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9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8.wmf"/><Relationship Id="rId160" Type="http://schemas.openxmlformats.org/officeDocument/2006/relationships/oleObject" Target="embeddings/oleObject71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7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6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85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84.wmf"/><Relationship Id="rId152" Type="http://schemas.openxmlformats.org/officeDocument/2006/relationships/oleObject" Target="embeddings/oleObject67.bin"/><Relationship Id="rId151" Type="http://schemas.openxmlformats.org/officeDocument/2006/relationships/image" Target="media/image83.wmf"/><Relationship Id="rId150" Type="http://schemas.openxmlformats.org/officeDocument/2006/relationships/oleObject" Target="embeddings/oleObject66.bin"/><Relationship Id="rId15" Type="http://schemas.openxmlformats.org/officeDocument/2006/relationships/image" Target="media/image10.wmf"/><Relationship Id="rId149" Type="http://schemas.openxmlformats.org/officeDocument/2006/relationships/image" Target="media/image82.wmf"/><Relationship Id="rId148" Type="http://schemas.openxmlformats.org/officeDocument/2006/relationships/oleObject" Target="embeddings/oleObject65.bin"/><Relationship Id="rId147" Type="http://schemas.openxmlformats.org/officeDocument/2006/relationships/image" Target="media/image81.wmf"/><Relationship Id="rId146" Type="http://schemas.openxmlformats.org/officeDocument/2006/relationships/oleObject" Target="embeddings/oleObject64.bin"/><Relationship Id="rId145" Type="http://schemas.openxmlformats.org/officeDocument/2006/relationships/image" Target="media/image80.wmf"/><Relationship Id="rId144" Type="http://schemas.openxmlformats.org/officeDocument/2006/relationships/oleObject" Target="embeddings/oleObject63.bin"/><Relationship Id="rId143" Type="http://schemas.openxmlformats.org/officeDocument/2006/relationships/image" Target="media/image79.wmf"/><Relationship Id="rId142" Type="http://schemas.openxmlformats.org/officeDocument/2006/relationships/oleObject" Target="embeddings/oleObject62.bin"/><Relationship Id="rId141" Type="http://schemas.openxmlformats.org/officeDocument/2006/relationships/image" Target="media/image78.wmf"/><Relationship Id="rId140" Type="http://schemas.openxmlformats.org/officeDocument/2006/relationships/oleObject" Target="embeddings/oleObject61.bin"/><Relationship Id="rId14" Type="http://schemas.openxmlformats.org/officeDocument/2006/relationships/oleObject" Target="embeddings/oleObject3.bin"/><Relationship Id="rId139" Type="http://schemas.openxmlformats.org/officeDocument/2006/relationships/image" Target="media/image77.wmf"/><Relationship Id="rId138" Type="http://schemas.openxmlformats.org/officeDocument/2006/relationships/oleObject" Target="embeddings/oleObject60.bin"/><Relationship Id="rId137" Type="http://schemas.openxmlformats.org/officeDocument/2006/relationships/image" Target="media/image76.wmf"/><Relationship Id="rId136" Type="http://schemas.openxmlformats.org/officeDocument/2006/relationships/oleObject" Target="embeddings/oleObject59.bin"/><Relationship Id="rId135" Type="http://schemas.openxmlformats.org/officeDocument/2006/relationships/image" Target="media/image75.png"/><Relationship Id="rId134" Type="http://schemas.openxmlformats.org/officeDocument/2006/relationships/image" Target="media/image74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73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72.wmf"/><Relationship Id="rId13" Type="http://schemas.openxmlformats.org/officeDocument/2006/relationships/image" Target="media/image9.wmf"/><Relationship Id="rId129" Type="http://schemas.openxmlformats.org/officeDocument/2006/relationships/oleObject" Target="embeddings/oleObject56.bin"/><Relationship Id="rId128" Type="http://schemas.openxmlformats.org/officeDocument/2006/relationships/image" Target="media/image71.png"/><Relationship Id="rId127" Type="http://schemas.openxmlformats.org/officeDocument/2006/relationships/image" Target="media/image70.png"/><Relationship Id="rId126" Type="http://schemas.openxmlformats.org/officeDocument/2006/relationships/image" Target="media/image69.png"/><Relationship Id="rId125" Type="http://schemas.openxmlformats.org/officeDocument/2006/relationships/image" Target="media/image68.png"/><Relationship Id="rId124" Type="http://schemas.openxmlformats.org/officeDocument/2006/relationships/image" Target="media/image67.png"/><Relationship Id="rId123" Type="http://schemas.openxmlformats.org/officeDocument/2006/relationships/image" Target="media/image66.png"/><Relationship Id="rId122" Type="http://schemas.openxmlformats.org/officeDocument/2006/relationships/image" Target="media/image65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64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4.bin"/><Relationship Id="rId118" Type="http://schemas.openxmlformats.org/officeDocument/2006/relationships/image" Target="media/image63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62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61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9.wmf"/><Relationship Id="rId11" Type="http://schemas.openxmlformats.org/officeDocument/2006/relationships/image" Target="media/image8.wmf"/><Relationship Id="rId109" Type="http://schemas.openxmlformats.org/officeDocument/2006/relationships/oleObject" Target="embeddings/oleObject49.bin"/><Relationship Id="rId108" Type="http://schemas.openxmlformats.org/officeDocument/2006/relationships/image" Target="media/image58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7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6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5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54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2020-05-06T08:56:00Z</dcterms:created>
  <dc:creator>Administrator</dc:creator>
  <cp:lastModifiedBy>Administrator</cp:lastModifiedBy>
  <dcterms:modified xsi:type="dcterms:W3CDTF">2020-05-18T09:30:28Z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